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2B4D0" w14:textId="6B5F4C8E" w:rsidR="0063643C" w:rsidRPr="0063643C" w:rsidRDefault="0063643C" w:rsidP="0063643C">
      <w:pPr>
        <w:jc w:val="right"/>
        <w:rPr>
          <w:rFonts w:ascii="UD デジタル 教科書体 NK-R" w:eastAsia="UD デジタル 教科書体 NK-R" w:hint="eastAsia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ＩＭＧＵ、首都圏活動委員会</w:t>
      </w:r>
    </w:p>
    <w:p w14:paraId="086EA0AA" w14:textId="676B6CE8" w:rsidR="0063643C" w:rsidRDefault="0061786A" w:rsidP="0063643C">
      <w:pPr>
        <w:jc w:val="center"/>
        <w:rPr>
          <w:rFonts w:ascii="UD デジタル 教科書体 NK-R" w:eastAsia="UD デジタル 教科書体 NK-R" w:hint="eastAsia"/>
          <w:sz w:val="40"/>
          <w:szCs w:val="40"/>
        </w:rPr>
      </w:pPr>
      <w:r w:rsidRPr="0061786A">
        <w:rPr>
          <w:rFonts w:ascii="UD デジタル 教科書体 NK-R" w:eastAsia="UD デジタル 教科書体 NK-R" w:hint="eastAsia"/>
          <w:sz w:val="40"/>
          <w:szCs w:val="40"/>
        </w:rPr>
        <w:t>部活動紹介ブログ</w:t>
      </w:r>
      <w:r w:rsidR="0063643C">
        <w:rPr>
          <w:rFonts w:ascii="UD デジタル 教科書体 NK-R" w:eastAsia="UD デジタル 教科書体 NK-R" w:hint="eastAsia"/>
          <w:sz w:val="40"/>
          <w:szCs w:val="40"/>
        </w:rPr>
        <w:t>について</w:t>
      </w:r>
    </w:p>
    <w:p w14:paraId="1B97B047" w14:textId="77777777" w:rsidR="0061786A" w:rsidRPr="0061786A" w:rsidRDefault="0061786A" w:rsidP="0061786A">
      <w:pPr>
        <w:snapToGrid w:val="0"/>
        <w:jc w:val="center"/>
        <w:rPr>
          <w:rFonts w:ascii="UD デジタル 教科書体 NK-R" w:eastAsia="UD デジタル 教科書体 NK-R" w:hint="eastAsia"/>
          <w:sz w:val="22"/>
        </w:rPr>
      </w:pPr>
    </w:p>
    <w:p w14:paraId="0267CD60" w14:textId="359AC9B5" w:rsidR="0061786A" w:rsidRDefault="0061786A" w:rsidP="0063643C">
      <w:pPr>
        <w:snapToGrid w:val="0"/>
        <w:ind w:left="360" w:rightChars="67" w:right="141" w:hangingChars="150" w:hanging="360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部活動に興味のあるメンバーに向けて、普段の活動内容、参加方法、体験入部が可能かなどの情報を組合HP上で紹介</w:t>
      </w:r>
      <w:r w:rsidR="00405BB9">
        <w:rPr>
          <w:rFonts w:ascii="UD デジタル 教科書体 NK-R" w:eastAsia="UD デジタル 教科書体 NK-R" w:hint="eastAsia"/>
          <w:sz w:val="24"/>
          <w:szCs w:val="24"/>
        </w:rPr>
        <w:t>していきたいと考えております</w:t>
      </w:r>
      <w:r>
        <w:rPr>
          <w:rFonts w:ascii="UD デジタル 教科書体 NK-R" w:eastAsia="UD デジタル 教科書体 NK-R" w:hint="eastAsia"/>
          <w:sz w:val="24"/>
          <w:szCs w:val="24"/>
        </w:rPr>
        <w:t>。</w:t>
      </w:r>
      <w:r>
        <w:rPr>
          <w:rFonts w:ascii="UD デジタル 教科書体 NK-R" w:eastAsia="UD デジタル 教科書体 NK-R" w:hint="eastAsia"/>
          <w:sz w:val="24"/>
          <w:szCs w:val="24"/>
        </w:rPr>
        <w:t>掲載記事につきましては、</w:t>
      </w:r>
      <w:r w:rsidR="00405BB9">
        <w:rPr>
          <w:rFonts w:ascii="UD デジタル 教科書体 NK-R" w:eastAsia="UD デジタル 教科書体 NK-R" w:hint="eastAsia"/>
          <w:sz w:val="24"/>
          <w:szCs w:val="24"/>
        </w:rPr>
        <w:t>内容</w:t>
      </w:r>
      <w:r>
        <w:rPr>
          <w:rFonts w:ascii="UD デジタル 教科書体 NK-R" w:eastAsia="UD デジタル 教科書体 NK-R" w:hint="eastAsia"/>
          <w:sz w:val="24"/>
          <w:szCs w:val="24"/>
        </w:rPr>
        <w:t>に応じ</w:t>
      </w:r>
      <w:r>
        <w:rPr>
          <w:rFonts w:ascii="UD デジタル 教科書体 NK-R" w:eastAsia="UD デジタル 教科書体 NK-R" w:hint="eastAsia"/>
          <w:sz w:val="24"/>
          <w:szCs w:val="24"/>
        </w:rPr>
        <w:t>た</w:t>
      </w:r>
      <w:r>
        <w:rPr>
          <w:rFonts w:ascii="UD デジタル 教科書体 NK-R" w:eastAsia="UD デジタル 教科書体 NK-R" w:hint="eastAsia"/>
          <w:sz w:val="24"/>
          <w:szCs w:val="24"/>
        </w:rPr>
        <w:t>コメントや画像を頂けると組合でブログ記事に</w:t>
      </w:r>
      <w:r w:rsidR="003F659B">
        <w:rPr>
          <w:rFonts w:ascii="UD デジタル 教科書体 NK-R" w:eastAsia="UD デジタル 教科書体 NK-R" w:hint="eastAsia"/>
          <w:sz w:val="24"/>
          <w:szCs w:val="24"/>
        </w:rPr>
        <w:t>して</w:t>
      </w:r>
      <w:r>
        <w:rPr>
          <w:rFonts w:ascii="UD デジタル 教科書体 NK-R" w:eastAsia="UD デジタル 教科書体 NK-R" w:hint="eastAsia"/>
          <w:sz w:val="24"/>
          <w:szCs w:val="24"/>
        </w:rPr>
        <w:t>組合HP上に投稿致します。</w:t>
      </w:r>
    </w:p>
    <w:p w14:paraId="70235C59" w14:textId="2ABB1596" w:rsidR="0061786A" w:rsidRDefault="0061786A" w:rsidP="003F659B">
      <w:pPr>
        <w:snapToGrid w:val="0"/>
        <w:ind w:left="360" w:rightChars="67" w:right="141" w:hangingChars="150" w:hanging="360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活動の報告、新規メンバー、サポーター募集、試合の案内などに活かして頂きたいと思います</w:t>
      </w:r>
      <w:r w:rsidR="003F659B">
        <w:rPr>
          <w:rFonts w:ascii="UD デジタル 教科書体 NK-R" w:eastAsia="UD デジタル 教科書体 NK-R" w:hint="eastAsia"/>
          <w:sz w:val="24"/>
          <w:szCs w:val="24"/>
        </w:rPr>
        <w:t>ので、概要を</w:t>
      </w:r>
      <w:r>
        <w:rPr>
          <w:rFonts w:ascii="UD デジタル 教科書体 NK-R" w:eastAsia="UD デジタル 教科書体 NK-R" w:hint="eastAsia"/>
          <w:sz w:val="24"/>
          <w:szCs w:val="24"/>
        </w:rPr>
        <w:t>お読み取り頂き</w:t>
      </w:r>
      <w:r w:rsidR="003F659B">
        <w:rPr>
          <w:rFonts w:ascii="UD デジタル 教科書体 NK-R" w:eastAsia="UD デジタル 教科書体 NK-R" w:hint="eastAsia"/>
          <w:sz w:val="24"/>
          <w:szCs w:val="24"/>
        </w:rPr>
        <w:t>、ご</w:t>
      </w:r>
      <w:r>
        <w:rPr>
          <w:rFonts w:ascii="UD デジタル 教科書体 NK-R" w:eastAsia="UD デジタル 教科書体 NK-R" w:hint="eastAsia"/>
          <w:sz w:val="24"/>
          <w:szCs w:val="24"/>
        </w:rPr>
        <w:t>不明な点につきましてはお気軽に</w:t>
      </w:r>
      <w:r w:rsidR="003F659B">
        <w:rPr>
          <w:rFonts w:ascii="UD デジタル 教科書体 NK-R" w:eastAsia="UD デジタル 教科書体 NK-R" w:hint="eastAsia"/>
          <w:sz w:val="24"/>
          <w:szCs w:val="24"/>
        </w:rPr>
        <w:t>組合へ</w:t>
      </w:r>
      <w:r>
        <w:rPr>
          <w:rFonts w:ascii="UD デジタル 教科書体 NK-R" w:eastAsia="UD デジタル 教科書体 NK-R" w:hint="eastAsia"/>
          <w:sz w:val="24"/>
          <w:szCs w:val="24"/>
        </w:rPr>
        <w:t>お問合せ下さい。</w:t>
      </w:r>
    </w:p>
    <w:p w14:paraId="5BEA0B28" w14:textId="0852A112" w:rsidR="0061786A" w:rsidRDefault="0061786A" w:rsidP="0061786A">
      <w:pPr>
        <w:snapToGrid w:val="0"/>
        <w:ind w:left="360" w:rightChars="67" w:right="141" w:hangingChars="150" w:hanging="360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08C37279" w14:textId="6059673A" w:rsidR="003F659B" w:rsidRPr="0061786A" w:rsidRDefault="003F659B" w:rsidP="003F659B">
      <w:pPr>
        <w:snapToGrid w:val="0"/>
        <w:ind w:leftChars="50" w:left="345" w:rightChars="67" w:right="141" w:hangingChars="100" w:hanging="240"/>
        <w:jc w:val="left"/>
        <w:rPr>
          <w:rFonts w:ascii="UD デジタル 教科書体 NK-R" w:eastAsia="UD デジタル 教科書体 NK-R" w:hint="eastAsia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◇概要</w:t>
      </w:r>
    </w:p>
    <w:p w14:paraId="4E880A50" w14:textId="77777777" w:rsidR="003F659B" w:rsidRDefault="003F659B" w:rsidP="003F659B">
      <w:pPr>
        <w:snapToGrid w:val="0"/>
        <w:ind w:left="840" w:rightChars="67" w:right="141" w:hangingChars="350" w:hanging="840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【目的】</w:t>
      </w:r>
    </w:p>
    <w:p w14:paraId="265C242A" w14:textId="6BDB1380" w:rsidR="003F659B" w:rsidRPr="003F659B" w:rsidRDefault="003F659B" w:rsidP="003F659B">
      <w:pPr>
        <w:snapToGrid w:val="0"/>
        <w:ind w:leftChars="350" w:left="735" w:rightChars="67" w:right="141"/>
        <w:jc w:val="left"/>
        <w:rPr>
          <w:rFonts w:ascii="UD デジタル 教科書体 NK-R" w:eastAsia="UD デジタル 教科書体 NK-R" w:hint="eastAsia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グループ内で活動する部活・サークルのうち、活動を広く広報することで活動に興味のあるメンバー同士の交流を広げるため、組合ＨＰにて紹介していきます。</w:t>
      </w:r>
    </w:p>
    <w:p w14:paraId="3457A5D2" w14:textId="77777777" w:rsidR="003F659B" w:rsidRDefault="003F659B" w:rsidP="0061786A">
      <w:pPr>
        <w:snapToGrid w:val="0"/>
        <w:ind w:rightChars="67" w:right="141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【投稿可能な部活動の条件】</w:t>
      </w:r>
    </w:p>
    <w:p w14:paraId="31938DF3" w14:textId="0B7C2301" w:rsidR="003F659B" w:rsidRDefault="003F659B" w:rsidP="003F659B">
      <w:pPr>
        <w:snapToGrid w:val="0"/>
        <w:ind w:rightChars="67" w:right="141" w:firstLineChars="300" w:firstLine="720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三越伊勢丹グループで勤務する従業員が代表を務める組織</w:t>
      </w:r>
    </w:p>
    <w:p w14:paraId="5B38571D" w14:textId="136BCC5B" w:rsidR="003F659B" w:rsidRDefault="003F659B" w:rsidP="0061786A">
      <w:pPr>
        <w:snapToGrid w:val="0"/>
        <w:ind w:rightChars="67" w:right="141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【主な投稿内容】</w:t>
      </w:r>
    </w:p>
    <w:p w14:paraId="74F0D211" w14:textId="0A08690A" w:rsidR="003F659B" w:rsidRDefault="003F659B" w:rsidP="0061786A">
      <w:pPr>
        <w:snapToGrid w:val="0"/>
        <w:ind w:rightChars="67" w:right="141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　 ・活動紹介</w:t>
      </w:r>
    </w:p>
    <w:p w14:paraId="766F8CE9" w14:textId="5DCDB67D" w:rsidR="003F659B" w:rsidRDefault="003F659B" w:rsidP="0061786A">
      <w:pPr>
        <w:snapToGrid w:val="0"/>
        <w:ind w:rightChars="67" w:right="141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　　・メンバー募集</w:t>
      </w:r>
    </w:p>
    <w:p w14:paraId="77C2D692" w14:textId="0A73B4CD" w:rsidR="003F659B" w:rsidRDefault="003F659B" w:rsidP="0061786A">
      <w:pPr>
        <w:snapToGrid w:val="0"/>
        <w:ind w:rightChars="67" w:right="141"/>
        <w:jc w:val="left"/>
        <w:rPr>
          <w:rFonts w:ascii="UD デジタル 教科書体 NK-R" w:eastAsia="UD デジタル 教科書体 NK-R" w:hint="eastAsia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　 ・試合・イベントのご案内　など</w:t>
      </w:r>
    </w:p>
    <w:p w14:paraId="05639E8C" w14:textId="77777777" w:rsidR="003F659B" w:rsidRDefault="003F659B" w:rsidP="0061786A">
      <w:pPr>
        <w:snapToGrid w:val="0"/>
        <w:ind w:rightChars="67" w:right="141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43319303" w14:textId="60DC7BD4" w:rsidR="003F659B" w:rsidRDefault="003F659B" w:rsidP="0061786A">
      <w:pPr>
        <w:snapToGrid w:val="0"/>
        <w:ind w:rightChars="67" w:right="141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◇組合ＨＰの投稿や情報発信のイメージ</w:t>
      </w:r>
    </w:p>
    <w:p w14:paraId="1DD15C7D" w14:textId="044E1864" w:rsidR="0063643C" w:rsidRDefault="003F659B" w:rsidP="0061786A">
      <w:pPr>
        <w:snapToGrid w:val="0"/>
        <w:ind w:rightChars="67" w:right="141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　・</w:t>
      </w:r>
      <w:r w:rsidR="0063643C">
        <w:rPr>
          <w:rFonts w:ascii="UD デジタル 教科書体 NK-R" w:eastAsia="UD デジタル 教科書体 NK-R" w:hint="eastAsia"/>
          <w:sz w:val="24"/>
          <w:szCs w:val="24"/>
        </w:rPr>
        <w:t>最初に</w:t>
      </w:r>
      <w:r>
        <w:rPr>
          <w:rFonts w:ascii="UD デジタル 教科書体 NK-R" w:eastAsia="UD デジタル 教科書体 NK-R" w:hint="eastAsia"/>
          <w:sz w:val="24"/>
          <w:szCs w:val="24"/>
        </w:rPr>
        <w:t>部活・サークルに関する活動</w:t>
      </w:r>
      <w:r w:rsidR="0063643C">
        <w:rPr>
          <w:rFonts w:ascii="UD デジタル 教科書体 NK-R" w:eastAsia="UD デジタル 教科書体 NK-R" w:hint="eastAsia"/>
          <w:sz w:val="24"/>
          <w:szCs w:val="24"/>
        </w:rPr>
        <w:t>概要の</w:t>
      </w:r>
      <w:r>
        <w:rPr>
          <w:rFonts w:ascii="UD デジタル 教科書体 NK-R" w:eastAsia="UD デジタル 教科書体 NK-R" w:hint="eastAsia"/>
          <w:sz w:val="24"/>
          <w:szCs w:val="24"/>
        </w:rPr>
        <w:t>紹介</w:t>
      </w:r>
      <w:r w:rsidR="0063643C">
        <w:rPr>
          <w:rFonts w:ascii="UD デジタル 教科書体 NK-R" w:eastAsia="UD デジタル 教科書体 NK-R" w:hint="eastAsia"/>
          <w:sz w:val="24"/>
          <w:szCs w:val="24"/>
        </w:rPr>
        <w:t>やメンバー募集の内容をフォーマットに入力し依頼※</w:t>
      </w:r>
    </w:p>
    <w:p w14:paraId="2A435CF6" w14:textId="6B679A65" w:rsidR="003F659B" w:rsidRDefault="0063643C" w:rsidP="0063643C">
      <w:pPr>
        <w:snapToGrid w:val="0"/>
        <w:ind w:rightChars="67" w:right="141" w:firstLineChars="300" w:firstLine="720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投稿先は</w:t>
      </w:r>
      <w:r w:rsidR="003F659B">
        <w:rPr>
          <w:rFonts w:ascii="UD デジタル 教科書体 NK-R" w:eastAsia="UD デジタル 教科書体 NK-R" w:hint="eastAsia"/>
          <w:sz w:val="24"/>
          <w:szCs w:val="24"/>
        </w:rPr>
        <w:t>組合の各支部（三越伊勢丹および関連会社）</w:t>
      </w:r>
      <w:r>
        <w:rPr>
          <w:rFonts w:ascii="UD デジタル 教科書体 NK-R" w:eastAsia="UD デジタル 教科書体 NK-R" w:hint="eastAsia"/>
          <w:sz w:val="24"/>
          <w:szCs w:val="24"/>
        </w:rPr>
        <w:t>のページになります</w:t>
      </w:r>
    </w:p>
    <w:p w14:paraId="35707B5A" w14:textId="1650F2CC" w:rsidR="0063643C" w:rsidRDefault="0063643C" w:rsidP="0063643C">
      <w:pPr>
        <w:snapToGrid w:val="0"/>
        <w:ind w:rightChars="67" w:right="141" w:firstLineChars="400" w:firstLine="960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　↓</w:t>
      </w:r>
    </w:p>
    <w:p w14:paraId="3B2C2C5B" w14:textId="341381CE" w:rsidR="0063643C" w:rsidRDefault="0063643C" w:rsidP="0063643C">
      <w:pPr>
        <w:snapToGrid w:val="0"/>
        <w:ind w:rightChars="67" w:right="141"/>
        <w:jc w:val="left"/>
        <w:rPr>
          <w:rFonts w:ascii="UD デジタル 教科書体 NK-R" w:eastAsia="UD デジタル 教科書体 NK-R" w:hint="eastAsia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　・活動に関してグループ内で告知や報告したい内容をフォーマットに入力し依頼※</w:t>
      </w:r>
    </w:p>
    <w:p w14:paraId="68F872A0" w14:textId="2583ECA1" w:rsidR="003F659B" w:rsidRDefault="0063643C" w:rsidP="0063643C">
      <w:pPr>
        <w:snapToGrid w:val="0"/>
        <w:ind w:left="1440" w:rightChars="67" w:right="141" w:hangingChars="600" w:hanging="1440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　※依頼方法は、定型フォーマットに投稿したい内容を記入頂き、お近くの組合役員または、専用メールアドレス（要設定）にメールを送信ください</w:t>
      </w:r>
    </w:p>
    <w:p w14:paraId="2BC79E01" w14:textId="70B2CCF7" w:rsidR="008F2BE2" w:rsidRPr="008F2BE2" w:rsidRDefault="008F2BE2" w:rsidP="0063643C">
      <w:pPr>
        <w:snapToGrid w:val="0"/>
        <w:ind w:left="1440" w:rightChars="67" w:right="141" w:hangingChars="600" w:hanging="1440"/>
        <w:jc w:val="left"/>
        <w:rPr>
          <w:rFonts w:ascii="UD デジタル 教科書体 NK-R" w:eastAsia="UD デジタル 教科書体 NK-R" w:hint="eastAsia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　※活動毎の紹介ブログの中に、活動紹介の記事URLも添付します</w:t>
      </w:r>
    </w:p>
    <w:p w14:paraId="4A61493D" w14:textId="77777777" w:rsidR="00A677D0" w:rsidRPr="008F2BE2" w:rsidRDefault="00A677D0" w:rsidP="0063643C">
      <w:pPr>
        <w:snapToGrid w:val="0"/>
        <w:ind w:left="1440" w:rightChars="67" w:right="141" w:hangingChars="600" w:hanging="1440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46AD877A" w14:textId="3642C347" w:rsidR="008F2BE2" w:rsidRDefault="008F2BE2" w:rsidP="0063643C">
      <w:pPr>
        <w:snapToGrid w:val="0"/>
        <w:ind w:left="1440" w:rightChars="67" w:right="141" w:hangingChars="600" w:hanging="1440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◇ブログに関する問い合わせ先</w:t>
      </w:r>
    </w:p>
    <w:p w14:paraId="02CFF9F3" w14:textId="57BC61EE" w:rsidR="008F2BE2" w:rsidRDefault="008F2BE2" w:rsidP="0063643C">
      <w:pPr>
        <w:snapToGrid w:val="0"/>
        <w:ind w:left="1440" w:rightChars="67" w:right="141" w:hangingChars="600" w:hanging="1440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　各支部専従または、首都圏活動委員会：山口（y</w:t>
      </w:r>
      <w:r>
        <w:rPr>
          <w:rFonts w:ascii="UD デジタル 教科書体 NK-R" w:eastAsia="UD デジタル 教科書体 NK-R"/>
          <w:sz w:val="24"/>
          <w:szCs w:val="24"/>
        </w:rPr>
        <w:t>amaguchi_yoshitaka@imgu.or.jp</w:t>
      </w:r>
      <w:r>
        <w:rPr>
          <w:rFonts w:ascii="UD デジタル 教科書体 NK-R" w:eastAsia="UD デジタル 教科書体 NK-R" w:hint="eastAsia"/>
          <w:sz w:val="24"/>
          <w:szCs w:val="24"/>
        </w:rPr>
        <w:t>）まで、</w:t>
      </w:r>
    </w:p>
    <w:p w14:paraId="4D9E1F0E" w14:textId="26F18CF2" w:rsidR="008F2BE2" w:rsidRDefault="008F2BE2" w:rsidP="008F2BE2">
      <w:pPr>
        <w:snapToGrid w:val="0"/>
        <w:ind w:leftChars="300" w:left="1350" w:rightChars="67" w:right="141" w:hangingChars="300" w:hanging="720"/>
        <w:jc w:val="left"/>
        <w:rPr>
          <w:rFonts w:ascii="UD デジタル 教科書体 NK-R" w:eastAsia="UD デジタル 教科書体 NK-R" w:hint="eastAsia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お問合せください</w:t>
      </w:r>
    </w:p>
    <w:p w14:paraId="66BD420F" w14:textId="77777777" w:rsidR="008F2BE2" w:rsidRDefault="008F2BE2" w:rsidP="0063643C">
      <w:pPr>
        <w:snapToGrid w:val="0"/>
        <w:ind w:left="1440" w:rightChars="67" w:right="141" w:hangingChars="600" w:hanging="1440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1A3EE067" w14:textId="28E380DC" w:rsidR="008F2BE2" w:rsidRDefault="008F2BE2">
      <w:pPr>
        <w:widowControl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br w:type="page"/>
      </w:r>
    </w:p>
    <w:p w14:paraId="3AD334C4" w14:textId="77777777" w:rsidR="008F2BE2" w:rsidRDefault="008F2BE2" w:rsidP="0063643C">
      <w:pPr>
        <w:snapToGrid w:val="0"/>
        <w:ind w:left="1440" w:rightChars="67" w:right="141" w:hangingChars="600" w:hanging="1440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6678637F" w14:textId="63D915C6" w:rsidR="00A677D0" w:rsidRDefault="00A677D0" w:rsidP="0063643C">
      <w:pPr>
        <w:snapToGrid w:val="0"/>
        <w:ind w:left="1440" w:rightChars="67" w:right="141" w:hangingChars="600" w:hanging="1440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◇投稿フォーマット</w:t>
      </w:r>
    </w:p>
    <w:p w14:paraId="42CA102D" w14:textId="18B10F11" w:rsidR="005E78B3" w:rsidRDefault="005E78B3" w:rsidP="0063643C">
      <w:pPr>
        <w:snapToGrid w:val="0"/>
        <w:ind w:left="1440" w:rightChars="67" w:right="141" w:hangingChars="600" w:hanging="1440"/>
        <w:jc w:val="left"/>
        <w:rPr>
          <w:rFonts w:ascii="UD デジタル 教科書体 NK-R" w:eastAsia="UD デジタル 教科書体 NK-R" w:hint="eastAsia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【フォーマット</w:t>
      </w:r>
      <w:r>
        <w:rPr>
          <w:rFonts w:ascii="ＭＳ 明朝" w:eastAsia="ＭＳ 明朝" w:hAnsi="ＭＳ 明朝" w:cs="ＭＳ 明朝" w:hint="eastAsia"/>
          <w:sz w:val="24"/>
          <w:szCs w:val="24"/>
        </w:rPr>
        <w:t>➀</w:t>
      </w:r>
      <w:r>
        <w:rPr>
          <w:rFonts w:ascii="UD デジタル 教科書体 NK-R" w:eastAsia="UD デジタル 教科書体 NK-R" w:hint="eastAsia"/>
          <w:sz w:val="24"/>
          <w:szCs w:val="24"/>
        </w:rPr>
        <w:t>：活動紹介、部員募集バージョン】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8074"/>
      </w:tblGrid>
      <w:tr w:rsidR="008F2BE2" w14:paraId="117D3CE7" w14:textId="77777777" w:rsidTr="008F2BE2">
        <w:tc>
          <w:tcPr>
            <w:tcW w:w="2551" w:type="dxa"/>
          </w:tcPr>
          <w:p w14:paraId="2F1C0FC1" w14:textId="5CCD90EA" w:rsidR="008F2BE2" w:rsidRDefault="008F2BE2" w:rsidP="008F2BE2">
            <w:pPr>
              <w:snapToGrid w:val="0"/>
              <w:ind w:rightChars="67" w:right="141"/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項目</w:t>
            </w:r>
          </w:p>
        </w:tc>
        <w:tc>
          <w:tcPr>
            <w:tcW w:w="8074" w:type="dxa"/>
          </w:tcPr>
          <w:p w14:paraId="62953774" w14:textId="25DE3442" w:rsidR="008F2BE2" w:rsidRDefault="008F2BE2" w:rsidP="008F2BE2">
            <w:pPr>
              <w:snapToGrid w:val="0"/>
              <w:ind w:rightChars="67" w:right="141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内容</w:t>
            </w:r>
          </w:p>
        </w:tc>
      </w:tr>
      <w:tr w:rsidR="008F2BE2" w14:paraId="1A012686" w14:textId="77777777" w:rsidTr="008F2BE2">
        <w:trPr>
          <w:trHeight w:val="464"/>
        </w:trPr>
        <w:tc>
          <w:tcPr>
            <w:tcW w:w="2551" w:type="dxa"/>
          </w:tcPr>
          <w:p w14:paraId="0C9622A4" w14:textId="621ED139" w:rsidR="008F2BE2" w:rsidRDefault="008F2BE2" w:rsidP="008F2BE2">
            <w:pPr>
              <w:snapToGrid w:val="0"/>
              <w:ind w:rightChars="67" w:right="141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部活動・サークル名</w:t>
            </w:r>
          </w:p>
        </w:tc>
        <w:tc>
          <w:tcPr>
            <w:tcW w:w="8074" w:type="dxa"/>
          </w:tcPr>
          <w:p w14:paraId="76BBB44F" w14:textId="77777777" w:rsidR="008F2BE2" w:rsidRDefault="008F2BE2" w:rsidP="0063643C">
            <w:pPr>
              <w:snapToGrid w:val="0"/>
              <w:ind w:rightChars="67" w:right="141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8F2BE2" w14:paraId="1BCE0CDA" w14:textId="77777777" w:rsidTr="008F2BE2">
        <w:trPr>
          <w:trHeight w:val="556"/>
        </w:trPr>
        <w:tc>
          <w:tcPr>
            <w:tcW w:w="2551" w:type="dxa"/>
          </w:tcPr>
          <w:p w14:paraId="392FA4D8" w14:textId="778E2E95" w:rsidR="008F2BE2" w:rsidRDefault="008F2BE2" w:rsidP="008F2BE2">
            <w:pPr>
              <w:snapToGrid w:val="0"/>
              <w:ind w:rightChars="67" w:right="141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代表者名</w:t>
            </w:r>
          </w:p>
        </w:tc>
        <w:tc>
          <w:tcPr>
            <w:tcW w:w="8074" w:type="dxa"/>
          </w:tcPr>
          <w:p w14:paraId="73D3B4DA" w14:textId="77777777" w:rsidR="008F2BE2" w:rsidRDefault="008F2BE2" w:rsidP="0063643C">
            <w:pPr>
              <w:snapToGrid w:val="0"/>
              <w:ind w:rightChars="67" w:right="141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8F2BE2" w14:paraId="5470FB97" w14:textId="77777777" w:rsidTr="008F2BE2">
        <w:trPr>
          <w:trHeight w:val="432"/>
        </w:trPr>
        <w:tc>
          <w:tcPr>
            <w:tcW w:w="2551" w:type="dxa"/>
          </w:tcPr>
          <w:p w14:paraId="4ACFD233" w14:textId="1A7FB735" w:rsidR="008F2BE2" w:rsidRDefault="008F2BE2" w:rsidP="008F2BE2">
            <w:pPr>
              <w:snapToGrid w:val="0"/>
              <w:ind w:rightChars="67" w:right="141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主な活動拠点</w:t>
            </w:r>
          </w:p>
        </w:tc>
        <w:tc>
          <w:tcPr>
            <w:tcW w:w="8074" w:type="dxa"/>
          </w:tcPr>
          <w:p w14:paraId="21BFC18D" w14:textId="77777777" w:rsidR="008F2BE2" w:rsidRDefault="008F2BE2" w:rsidP="0063643C">
            <w:pPr>
              <w:snapToGrid w:val="0"/>
              <w:ind w:rightChars="67" w:right="141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8F2BE2" w14:paraId="071826DD" w14:textId="77777777" w:rsidTr="008F2BE2">
        <w:trPr>
          <w:trHeight w:val="969"/>
        </w:trPr>
        <w:tc>
          <w:tcPr>
            <w:tcW w:w="2551" w:type="dxa"/>
          </w:tcPr>
          <w:p w14:paraId="0D70A0A2" w14:textId="7A636E09" w:rsidR="008F2BE2" w:rsidRDefault="008F2BE2" w:rsidP="008F2BE2">
            <w:pPr>
              <w:snapToGrid w:val="0"/>
              <w:ind w:rightChars="67" w:right="141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活動内容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や様子</w:t>
            </w:r>
          </w:p>
        </w:tc>
        <w:tc>
          <w:tcPr>
            <w:tcW w:w="8074" w:type="dxa"/>
          </w:tcPr>
          <w:p w14:paraId="5D6894A1" w14:textId="104A5BF4" w:rsidR="008F2BE2" w:rsidRDefault="008F2BE2" w:rsidP="0063643C">
            <w:pPr>
              <w:snapToGrid w:val="0"/>
              <w:ind w:rightChars="67" w:right="141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（</w:t>
            </w:r>
            <w:r w:rsidR="005E78B3">
              <w:rPr>
                <w:rFonts w:ascii="UD デジタル 教科書体 NK-R" w:eastAsia="UD デジタル 教科書体 NK-R" w:hint="eastAsia"/>
                <w:sz w:val="24"/>
                <w:szCs w:val="24"/>
              </w:rPr>
              <w:t>目安：５００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文字</w:t>
            </w:r>
            <w:r w:rsidR="005E78B3">
              <w:rPr>
                <w:rFonts w:ascii="UD デジタル 教科書体 NK-R" w:eastAsia="UD デジタル 教科書体 NK-R" w:hint="eastAsia"/>
                <w:sz w:val="24"/>
                <w:szCs w:val="24"/>
              </w:rPr>
              <w:t>前後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）</w:t>
            </w:r>
          </w:p>
          <w:p w14:paraId="7148BD0A" w14:textId="77777777" w:rsidR="008F2BE2" w:rsidRDefault="008F2BE2" w:rsidP="0063643C">
            <w:pPr>
              <w:snapToGrid w:val="0"/>
              <w:ind w:rightChars="67" w:right="141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4CF12FC" w14:textId="77777777" w:rsidR="008F2BE2" w:rsidRDefault="008F2BE2" w:rsidP="0063643C">
            <w:pPr>
              <w:snapToGrid w:val="0"/>
              <w:ind w:rightChars="67" w:right="141"/>
              <w:jc w:val="left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</w:tc>
      </w:tr>
      <w:tr w:rsidR="008F2BE2" w14:paraId="15F494C3" w14:textId="77777777" w:rsidTr="008F2BE2">
        <w:trPr>
          <w:trHeight w:val="708"/>
        </w:trPr>
        <w:tc>
          <w:tcPr>
            <w:tcW w:w="2551" w:type="dxa"/>
          </w:tcPr>
          <w:p w14:paraId="5FCD00FC" w14:textId="4C52B2C6" w:rsidR="008F2BE2" w:rsidRDefault="008F2BE2" w:rsidP="008F2BE2">
            <w:pPr>
              <w:snapToGrid w:val="0"/>
              <w:ind w:rightChars="67" w:right="141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参加条件</w:t>
            </w:r>
          </w:p>
        </w:tc>
        <w:tc>
          <w:tcPr>
            <w:tcW w:w="8074" w:type="dxa"/>
          </w:tcPr>
          <w:p w14:paraId="623D64F2" w14:textId="77777777" w:rsidR="005E78B3" w:rsidRDefault="005E78B3" w:rsidP="005E78B3">
            <w:pPr>
              <w:snapToGrid w:val="0"/>
              <w:ind w:rightChars="67" w:right="141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（目安：５００文字前後）</w:t>
            </w:r>
          </w:p>
          <w:p w14:paraId="3FE7A05E" w14:textId="77777777" w:rsidR="008F2BE2" w:rsidRDefault="008F2BE2" w:rsidP="0063643C">
            <w:pPr>
              <w:snapToGrid w:val="0"/>
              <w:ind w:rightChars="67" w:right="141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10D931D" w14:textId="77777777" w:rsidR="008F2BE2" w:rsidRDefault="008F2BE2" w:rsidP="0063643C">
            <w:pPr>
              <w:snapToGrid w:val="0"/>
              <w:ind w:rightChars="67" w:right="141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6ABC014" w14:textId="77777777" w:rsidR="008F2BE2" w:rsidRDefault="008F2BE2" w:rsidP="0063643C">
            <w:pPr>
              <w:snapToGrid w:val="0"/>
              <w:ind w:rightChars="67" w:right="141"/>
              <w:jc w:val="left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</w:tc>
      </w:tr>
      <w:tr w:rsidR="008F2BE2" w14:paraId="55721E2B" w14:textId="77777777" w:rsidTr="008F2BE2">
        <w:trPr>
          <w:trHeight w:val="832"/>
        </w:trPr>
        <w:tc>
          <w:tcPr>
            <w:tcW w:w="2551" w:type="dxa"/>
          </w:tcPr>
          <w:p w14:paraId="1188255F" w14:textId="7AED4BF0" w:rsidR="008F2BE2" w:rsidRDefault="008F2BE2" w:rsidP="008F2BE2">
            <w:pPr>
              <w:snapToGrid w:val="0"/>
              <w:ind w:rightChars="67" w:right="141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その他</w:t>
            </w:r>
          </w:p>
        </w:tc>
        <w:tc>
          <w:tcPr>
            <w:tcW w:w="8074" w:type="dxa"/>
          </w:tcPr>
          <w:p w14:paraId="5DFD1E37" w14:textId="77777777" w:rsidR="008F2BE2" w:rsidRDefault="008F2BE2" w:rsidP="0063643C">
            <w:pPr>
              <w:snapToGrid w:val="0"/>
              <w:ind w:rightChars="67" w:right="141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2F0E5F7E" w14:textId="77777777" w:rsidR="008F2BE2" w:rsidRDefault="008F2BE2" w:rsidP="0063643C">
            <w:pPr>
              <w:snapToGrid w:val="0"/>
              <w:ind w:rightChars="67" w:right="141"/>
              <w:jc w:val="left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</w:tc>
      </w:tr>
    </w:tbl>
    <w:p w14:paraId="56D76C82" w14:textId="77777777" w:rsidR="008F2BE2" w:rsidRDefault="008F2BE2" w:rsidP="0063643C">
      <w:pPr>
        <w:snapToGrid w:val="0"/>
        <w:ind w:left="1440" w:rightChars="67" w:right="141" w:hangingChars="600" w:hanging="1440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5B0475F7" w14:textId="747FEED5" w:rsidR="005E78B3" w:rsidRDefault="005E78B3" w:rsidP="005E78B3">
      <w:pPr>
        <w:snapToGrid w:val="0"/>
        <w:ind w:left="1440" w:rightChars="67" w:right="141" w:hangingChars="600" w:hanging="1440"/>
        <w:jc w:val="left"/>
        <w:rPr>
          <w:rFonts w:ascii="UD デジタル 教科書体 NK-R" w:eastAsia="UD デジタル 教科書体 NK-R" w:hint="eastAsia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>
        <w:rPr>
          <w:rFonts w:ascii="UD デジタル 教科書体 NK-R" w:eastAsia="UD デジタル 教科書体 NK-R" w:hint="eastAsia"/>
          <w:sz w:val="24"/>
          <w:szCs w:val="24"/>
        </w:rPr>
        <w:t>【フォーマット②：</w:t>
      </w:r>
      <w:r>
        <w:rPr>
          <w:rFonts w:ascii="UD デジタル 教科書体 NK-R" w:eastAsia="UD デジタル 教科書体 NK-R" w:hint="eastAsia"/>
          <w:sz w:val="24"/>
          <w:szCs w:val="24"/>
        </w:rPr>
        <w:t>活動</w:t>
      </w:r>
      <w:r>
        <w:rPr>
          <w:rFonts w:ascii="UD デジタル 教科書体 NK-R" w:eastAsia="UD デジタル 教科書体 NK-R" w:hint="eastAsia"/>
          <w:sz w:val="24"/>
          <w:szCs w:val="24"/>
        </w:rPr>
        <w:t>報告バージョン】　※例：試合・イベントのお知らせ、試合・イベントの結果共有 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8074"/>
      </w:tblGrid>
      <w:tr w:rsidR="005E78B3" w14:paraId="51A05770" w14:textId="77777777" w:rsidTr="007E6F29">
        <w:tc>
          <w:tcPr>
            <w:tcW w:w="2551" w:type="dxa"/>
          </w:tcPr>
          <w:p w14:paraId="552E732C" w14:textId="77777777" w:rsidR="005E78B3" w:rsidRDefault="005E78B3" w:rsidP="007E6F29">
            <w:pPr>
              <w:snapToGrid w:val="0"/>
              <w:ind w:rightChars="67" w:right="141"/>
              <w:jc w:val="center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項目</w:t>
            </w:r>
          </w:p>
        </w:tc>
        <w:tc>
          <w:tcPr>
            <w:tcW w:w="8074" w:type="dxa"/>
          </w:tcPr>
          <w:p w14:paraId="72055525" w14:textId="77777777" w:rsidR="005E78B3" w:rsidRDefault="005E78B3" w:rsidP="007E6F29">
            <w:pPr>
              <w:snapToGrid w:val="0"/>
              <w:ind w:rightChars="67" w:right="141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内容</w:t>
            </w:r>
          </w:p>
        </w:tc>
      </w:tr>
      <w:tr w:rsidR="005E78B3" w14:paraId="65D29970" w14:textId="77777777" w:rsidTr="007E6F29">
        <w:trPr>
          <w:trHeight w:val="464"/>
        </w:trPr>
        <w:tc>
          <w:tcPr>
            <w:tcW w:w="2551" w:type="dxa"/>
          </w:tcPr>
          <w:p w14:paraId="0F474C37" w14:textId="77777777" w:rsidR="005E78B3" w:rsidRDefault="005E78B3" w:rsidP="007E6F29">
            <w:pPr>
              <w:snapToGrid w:val="0"/>
              <w:ind w:rightChars="67" w:right="141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部活動・サークル名</w:t>
            </w:r>
          </w:p>
        </w:tc>
        <w:tc>
          <w:tcPr>
            <w:tcW w:w="8074" w:type="dxa"/>
          </w:tcPr>
          <w:p w14:paraId="3D439C5E" w14:textId="77777777" w:rsidR="005E78B3" w:rsidRDefault="005E78B3" w:rsidP="007E6F29">
            <w:pPr>
              <w:snapToGrid w:val="0"/>
              <w:ind w:rightChars="67" w:right="141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5E78B3" w14:paraId="5A8C48A5" w14:textId="77777777" w:rsidTr="007E6F29">
        <w:trPr>
          <w:trHeight w:val="556"/>
        </w:trPr>
        <w:tc>
          <w:tcPr>
            <w:tcW w:w="2551" w:type="dxa"/>
          </w:tcPr>
          <w:p w14:paraId="5B554EFA" w14:textId="77777777" w:rsidR="005E78B3" w:rsidRDefault="005E78B3" w:rsidP="007E6F29">
            <w:pPr>
              <w:snapToGrid w:val="0"/>
              <w:ind w:rightChars="67" w:right="141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代表者名</w:t>
            </w:r>
          </w:p>
        </w:tc>
        <w:tc>
          <w:tcPr>
            <w:tcW w:w="8074" w:type="dxa"/>
          </w:tcPr>
          <w:p w14:paraId="72C3BF3C" w14:textId="77777777" w:rsidR="005E78B3" w:rsidRDefault="005E78B3" w:rsidP="007E6F29">
            <w:pPr>
              <w:snapToGrid w:val="0"/>
              <w:ind w:rightChars="67" w:right="141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5E78B3" w14:paraId="665E227B" w14:textId="77777777" w:rsidTr="005E78B3">
        <w:trPr>
          <w:trHeight w:val="1165"/>
        </w:trPr>
        <w:tc>
          <w:tcPr>
            <w:tcW w:w="2551" w:type="dxa"/>
          </w:tcPr>
          <w:p w14:paraId="52CBD8DA" w14:textId="0B81ECD0" w:rsidR="005E78B3" w:rsidRDefault="005E78B3" w:rsidP="007E6F29">
            <w:pPr>
              <w:snapToGrid w:val="0"/>
              <w:ind w:rightChars="67" w:right="141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紹介したい活動</w:t>
            </w:r>
          </w:p>
        </w:tc>
        <w:tc>
          <w:tcPr>
            <w:tcW w:w="8074" w:type="dxa"/>
          </w:tcPr>
          <w:p w14:paraId="3916E439" w14:textId="31B76760" w:rsidR="005E78B3" w:rsidRDefault="005E78B3" w:rsidP="005E78B3">
            <w:pPr>
              <w:snapToGrid w:val="0"/>
              <w:ind w:rightChars="67" w:right="141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（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目安：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５００文字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前後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）</w:t>
            </w:r>
          </w:p>
          <w:p w14:paraId="714B0726" w14:textId="77777777" w:rsidR="005E78B3" w:rsidRDefault="005E78B3" w:rsidP="007E6F29">
            <w:pPr>
              <w:snapToGrid w:val="0"/>
              <w:ind w:rightChars="67" w:right="141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5E78B3" w14:paraId="39FC3A59" w14:textId="77777777" w:rsidTr="007E6F29">
        <w:trPr>
          <w:trHeight w:val="969"/>
        </w:trPr>
        <w:tc>
          <w:tcPr>
            <w:tcW w:w="2551" w:type="dxa"/>
          </w:tcPr>
          <w:p w14:paraId="445DB541" w14:textId="71F2E4A5" w:rsidR="005E78B3" w:rsidRDefault="005E78B3" w:rsidP="007E6F29">
            <w:pPr>
              <w:snapToGrid w:val="0"/>
              <w:ind w:rightChars="67" w:right="141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その他</w:t>
            </w:r>
          </w:p>
        </w:tc>
        <w:tc>
          <w:tcPr>
            <w:tcW w:w="8074" w:type="dxa"/>
          </w:tcPr>
          <w:p w14:paraId="47F26AE9" w14:textId="77777777" w:rsidR="005E78B3" w:rsidRDefault="005E78B3" w:rsidP="007E6F29">
            <w:pPr>
              <w:snapToGrid w:val="0"/>
              <w:ind w:rightChars="67" w:right="141"/>
              <w:jc w:val="left"/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</w:tc>
      </w:tr>
    </w:tbl>
    <w:p w14:paraId="11B91A6D" w14:textId="77777777" w:rsidR="008F2BE2" w:rsidRDefault="008F2BE2" w:rsidP="0063643C">
      <w:pPr>
        <w:snapToGrid w:val="0"/>
        <w:ind w:left="1440" w:rightChars="67" w:right="141" w:hangingChars="600" w:hanging="1440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1E921DFB" w14:textId="77777777" w:rsidR="008F2BE2" w:rsidRDefault="008F2BE2" w:rsidP="00A677D0">
      <w:pPr>
        <w:snapToGrid w:val="0"/>
        <w:ind w:left="1440" w:rightChars="67" w:right="141" w:hangingChars="600" w:hanging="1440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7C6B40A4" w14:textId="77777777" w:rsidR="008F2BE2" w:rsidRPr="0061786A" w:rsidRDefault="008F2BE2" w:rsidP="00A677D0">
      <w:pPr>
        <w:snapToGrid w:val="0"/>
        <w:ind w:left="1440" w:rightChars="67" w:right="141" w:hangingChars="600" w:hanging="1440"/>
        <w:jc w:val="left"/>
        <w:rPr>
          <w:rFonts w:ascii="UD デジタル 教科書体 NK-R" w:eastAsia="UD デジタル 教科書体 NK-R" w:hint="eastAsia"/>
          <w:sz w:val="24"/>
          <w:szCs w:val="24"/>
        </w:rPr>
      </w:pPr>
    </w:p>
    <w:sectPr w:rsidR="008F2BE2" w:rsidRPr="0061786A" w:rsidSect="0061786A">
      <w:pgSz w:w="11906" w:h="16838"/>
      <w:pgMar w:top="568" w:right="424" w:bottom="1701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6A"/>
    <w:rsid w:val="003F659B"/>
    <w:rsid w:val="00405BB9"/>
    <w:rsid w:val="005E78B3"/>
    <w:rsid w:val="0061786A"/>
    <w:rsid w:val="0063643C"/>
    <w:rsid w:val="008F2BE2"/>
    <w:rsid w:val="00A677D0"/>
    <w:rsid w:val="00D4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79AB1B"/>
  <w15:chartTrackingRefBased/>
  <w15:docId w15:val="{BE4953A1-E872-4A6A-94EC-AB037AB5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405C94D3AB81A4D8DD99E8C17385A1A" ma:contentTypeVersion="16" ma:contentTypeDescription="新しいドキュメントを作成します。" ma:contentTypeScope="" ma:versionID="4decc01312e72e1a668d59983307f0f6">
  <xsd:schema xmlns:xsd="http://www.w3.org/2001/XMLSchema" xmlns:xs="http://www.w3.org/2001/XMLSchema" xmlns:p="http://schemas.microsoft.com/office/2006/metadata/properties" xmlns:ns2="f063d151-40de-4a16-9d26-5220731f2578" xmlns:ns3="53caba42-1626-485f-9be0-39c0535bcd13" targetNamespace="http://schemas.microsoft.com/office/2006/metadata/properties" ma:root="true" ma:fieldsID="f8565d571efbcda5da8d2006d106ddd0" ns2:_="" ns3:_="">
    <xsd:import namespace="f063d151-40de-4a16-9d26-5220731f2578"/>
    <xsd:import namespace="53caba42-1626-485f-9be0-39c0535bc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3d151-40de-4a16-9d26-5220731f2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8c736cf6-a955-4bfe-8d1c-aefa9a3403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aba42-1626-485f-9be0-39c0535bcd1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1b2d4f-89b6-4c45-9a65-c2cfb2f0d08c}" ma:internalName="TaxCatchAll" ma:showField="CatchAllData" ma:web="53caba42-1626-485f-9be0-39c0535bc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2E3B29-110D-49DF-A3A3-B8768D4F1AFC}"/>
</file>

<file path=customXml/itemProps2.xml><?xml version="1.0" encoding="utf-8"?>
<ds:datastoreItem xmlns:ds="http://schemas.openxmlformats.org/officeDocument/2006/customXml" ds:itemID="{9EF89523-57DD-4599-8435-779C0E5EB8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善崇</dc:creator>
  <cp:keywords/>
  <dc:description/>
  <cp:lastModifiedBy>山口 善崇</cp:lastModifiedBy>
  <cp:revision>2</cp:revision>
  <dcterms:created xsi:type="dcterms:W3CDTF">2024-03-01T10:09:00Z</dcterms:created>
  <dcterms:modified xsi:type="dcterms:W3CDTF">2024-03-02T06:06:00Z</dcterms:modified>
</cp:coreProperties>
</file>